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66" w:rsidRPr="00545D9E" w:rsidRDefault="00500366" w:rsidP="00500366">
      <w:pPr>
        <w:spacing w:line="288" w:lineRule="auto"/>
        <w:jc w:val="center"/>
        <w:rPr>
          <w:rFonts w:cs="Arial"/>
          <w:sz w:val="24"/>
        </w:rPr>
      </w:pPr>
      <w:bookmarkStart w:id="0" w:name="_GoBack"/>
      <w:bookmarkEnd w:id="0"/>
    </w:p>
    <w:p w:rsidR="00500366" w:rsidRPr="00545D9E" w:rsidRDefault="00500366" w:rsidP="00500366">
      <w:pPr>
        <w:spacing w:line="288" w:lineRule="auto"/>
        <w:jc w:val="center"/>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EINSCHREIBEN</w:t>
      </w: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MAHNUNG</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es dürfte Ihrer Aufmerksamkeit entgangen sein, mein Honorar laut Honorarnote(n) Nr. _____ in der Höhe von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zu überweisen.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Ich fordere Sie auf, diesen Betrag binnen einer Woche mit beiliegendem Zahlschein zu begleichen.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Sollten Sie den Betrag inzwischen beglichen haben, betrachten Sie gegenständliches Mahnschreiben als gegenstandslos.</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Freundliche Grüße</w:t>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500366" w:rsidRPr="00545D9E" w:rsidRDefault="00500366" w:rsidP="00500366">
      <w:pPr>
        <w:spacing w:line="288" w:lineRule="auto"/>
        <w:jc w:val="center"/>
        <w:rPr>
          <w:rFonts w:cs="Arial"/>
          <w:sz w:val="24"/>
        </w:rPr>
      </w:pPr>
      <w:r w:rsidRPr="00545D9E">
        <w:rPr>
          <w:rFonts w:cs="Arial"/>
          <w:sz w:val="24"/>
        </w:rPr>
        <w:t>Arztstempel und Unterschrift</w:t>
      </w:r>
    </w:p>
    <w:p w:rsidR="00500366" w:rsidRPr="00545D9E" w:rsidRDefault="00500366" w:rsidP="00500366">
      <w:pPr>
        <w:spacing w:line="288" w:lineRule="auto"/>
        <w:jc w:val="center"/>
        <w:rPr>
          <w:rFonts w:cs="Arial"/>
          <w:sz w:val="24"/>
        </w:rPr>
      </w:pPr>
    </w:p>
    <w:p w:rsidR="00500366" w:rsidRPr="00545D9E" w:rsidRDefault="00500366" w:rsidP="00500366">
      <w:pPr>
        <w:spacing w:after="160" w:line="259" w:lineRule="auto"/>
        <w:rPr>
          <w:rFonts w:cs="Arial"/>
          <w:sz w:val="24"/>
        </w:rPr>
      </w:pPr>
      <w:r w:rsidRPr="00545D9E">
        <w:rPr>
          <w:rFonts w:cs="Arial"/>
          <w:sz w:val="24"/>
        </w:rPr>
        <w:br w:type="page"/>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ERSTE MAHNUNG (Variante 1)</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da meine Honorarnote Nr. _____ vom _____, die ich Ihnen in der Anlage nochmals beifüge, bis dato unberichtigt aushaftet, möchte ich diese Honorarnote in Erinnerung rufen. Ich ersuche um umgehende Überweisung auf das in der Honorarnote unten angeführte Konto.</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Als Termin für das Einlangen des Honorars merke ich mir _____ vor.</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Sollten Sie den Betrag zwischenzeitig berichtigt haben, betrachten Sie bitte dieses Mahnschreiben als gegenstandslos.</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Freundliche Grüße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500366" w:rsidRPr="00545D9E" w:rsidRDefault="00500366" w:rsidP="00500366">
      <w:pPr>
        <w:spacing w:line="288" w:lineRule="auto"/>
        <w:jc w:val="center"/>
        <w:rPr>
          <w:rFonts w:cs="Arial"/>
          <w:sz w:val="24"/>
        </w:rPr>
      </w:pPr>
      <w:r w:rsidRPr="00545D9E">
        <w:rPr>
          <w:rFonts w:cs="Arial"/>
          <w:sz w:val="24"/>
        </w:rPr>
        <w:t>Arztstempel und Unterschrift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Default="00500366" w:rsidP="00500366">
      <w:pPr>
        <w:spacing w:line="288" w:lineRule="auto"/>
        <w:rPr>
          <w:rFonts w:cs="Arial"/>
          <w:sz w:val="24"/>
        </w:rPr>
      </w:pPr>
      <w:r w:rsidRPr="00545D9E">
        <w:rPr>
          <w:rFonts w:cs="Arial"/>
          <w:sz w:val="24"/>
        </w:rPr>
        <w:t>Kontoverbindung:</w:t>
      </w:r>
    </w:p>
    <w:p w:rsidR="00545D9E" w:rsidRDefault="00545D9E">
      <w:pPr>
        <w:spacing w:after="160" w:line="259" w:lineRule="auto"/>
        <w:rPr>
          <w:rFonts w:cs="Arial"/>
          <w:sz w:val="24"/>
        </w:rPr>
      </w:pPr>
      <w:r>
        <w:rPr>
          <w:rFonts w:cs="Arial"/>
          <w:sz w:val="24"/>
        </w:rPr>
        <w:br w:type="page"/>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ERSTE MAHNUNG (Variante 2)</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da mein Honorar für die Behandlung(en) am _____ immer noch unberichtigt aushaftet, erlaube ich darauf hinzuweisen, dass dieses seit _____ fällig ist. Ich erlaube mir, Ihnen in der Anlage die oben genannte(n) Honorarnote(n) nochmals zu übermitteln.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 xml:space="preserve">Ich ersuche um eheste Bezahlung des laut oben genannter Honorarnote(n) aushaftenden Gesamtbetrages von € _____ auf mein Konto (IBAN </w:t>
      </w:r>
      <w:bookmarkStart w:id="1" w:name="OLE_LINK2"/>
      <w:r w:rsidRPr="00545D9E">
        <w:rPr>
          <w:rFonts w:cs="Arial"/>
          <w:sz w:val="24"/>
        </w:rPr>
        <w:t>____________</w:t>
      </w:r>
      <w:bookmarkEnd w:id="1"/>
      <w:r w:rsidRPr="00545D9E">
        <w:rPr>
          <w:rFonts w:cs="Arial"/>
          <w:sz w:val="24"/>
        </w:rPr>
        <w:t xml:space="preserve"> BIC ____________) und merke mir für das Einlangen _____ vor.</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Sollten Sie den Betrag inzwischen berichtigt haben, betrachten Sie gegenständliches Mahnschreiben bitte als hinfällig.</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Freundliche Grüße</w:t>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500366" w:rsidRPr="00545D9E" w:rsidRDefault="00500366" w:rsidP="00500366">
      <w:pPr>
        <w:spacing w:line="288" w:lineRule="auto"/>
        <w:jc w:val="center"/>
        <w:rPr>
          <w:rFonts w:cs="Arial"/>
          <w:sz w:val="24"/>
        </w:rPr>
      </w:pPr>
      <w:r w:rsidRPr="00545D9E">
        <w:rPr>
          <w:rFonts w:cs="Arial"/>
          <w:sz w:val="24"/>
        </w:rPr>
        <w:t>Arztstempel und Unterschrift</w:t>
      </w:r>
    </w:p>
    <w:p w:rsidR="00500366" w:rsidRDefault="00500366" w:rsidP="00500366">
      <w:pPr>
        <w:spacing w:line="288" w:lineRule="auto"/>
        <w:rPr>
          <w:rFonts w:cs="Arial"/>
          <w:sz w:val="24"/>
        </w:rPr>
      </w:pPr>
    </w:p>
    <w:p w:rsidR="00500366" w:rsidRPr="00545D9E" w:rsidRDefault="00545D9E" w:rsidP="00545D9E">
      <w:pPr>
        <w:spacing w:after="160" w:line="259" w:lineRule="auto"/>
        <w:rPr>
          <w:sz w:val="12"/>
          <w:szCs w:val="12"/>
        </w:rPr>
      </w:pPr>
      <w:r>
        <w:rPr>
          <w:rFonts w:cs="Arial"/>
          <w:sz w:val="24"/>
        </w:rPr>
        <w:br w:type="page"/>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EINSCHREIBEN</w:t>
      </w: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ZWEITE/LETZTE MAHNUNG (Variante 1)</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da mein Honorar für die Behandlung(en) am _____ immer noch unberichtigt aushaftet, erlaube ich mir, Ihnen in der Anlage gegenständliche Honorarnote nochmals mit der Aufforderung um unverzügliche Bezahlung zu übermitteln.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Es steht Ihnen frei, die offene Honorarforderung von € _____ zuzüglich € _____ Mahnspesen, gesamt sohin € _____ auf mein unten angegebenes Konto zu überweisen oder den Betrag in meiner Ordination zu den Ordinationszeiten in bar zu bezahlen.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Ich erlaube mir für das Einlagen als letzten Termin den _____ vorzumerken. Sollte ich bis zu diesem Datum den Zahlungseingang nicht feststellen können, weise ich bereits jetzt darauf hin, die Angelegenheit dann meinem Rechtsanwalt zur Einbringung der Forderung zu übergeben.</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Hochachtungsvoll</w:t>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500366" w:rsidRPr="00545D9E" w:rsidRDefault="00500366" w:rsidP="00500366">
      <w:pPr>
        <w:spacing w:line="288" w:lineRule="auto"/>
        <w:jc w:val="center"/>
        <w:rPr>
          <w:rFonts w:cs="Arial"/>
          <w:sz w:val="24"/>
        </w:rPr>
      </w:pPr>
      <w:r w:rsidRPr="00545D9E">
        <w:rPr>
          <w:rFonts w:cs="Arial"/>
          <w:sz w:val="24"/>
        </w:rPr>
        <w:t>Arztstempel und Unterschrift</w:t>
      </w:r>
    </w:p>
    <w:p w:rsidR="00545D9E" w:rsidRPr="00545D9E" w:rsidRDefault="00545D9E" w:rsidP="00500366">
      <w:pPr>
        <w:spacing w:line="288" w:lineRule="auto"/>
        <w:rPr>
          <w:rFonts w:cs="Arial"/>
          <w:sz w:val="24"/>
        </w:rPr>
      </w:pPr>
    </w:p>
    <w:p w:rsidR="00545D9E" w:rsidRDefault="00500366" w:rsidP="00545D9E">
      <w:pPr>
        <w:spacing w:line="288" w:lineRule="auto"/>
        <w:rPr>
          <w:rFonts w:cs="Arial"/>
          <w:sz w:val="24"/>
        </w:rPr>
      </w:pPr>
      <w:r w:rsidRPr="00545D9E">
        <w:rPr>
          <w:rFonts w:cs="Arial"/>
          <w:sz w:val="24"/>
        </w:rPr>
        <w:t>Kontoverbindung:</w:t>
      </w:r>
    </w:p>
    <w:p w:rsidR="00545D9E" w:rsidRDefault="00545D9E">
      <w:pPr>
        <w:spacing w:after="160" w:line="259" w:lineRule="auto"/>
        <w:rPr>
          <w:rFonts w:cs="Arial"/>
          <w:sz w:val="24"/>
        </w:rPr>
      </w:pPr>
      <w:r>
        <w:rPr>
          <w:rFonts w:cs="Arial"/>
          <w:sz w:val="24"/>
        </w:rPr>
        <w:br w:type="page"/>
      </w:r>
    </w:p>
    <w:p w:rsidR="00545D9E" w:rsidRDefault="00545D9E" w:rsidP="00545D9E">
      <w:pPr>
        <w:spacing w:line="288" w:lineRule="auto"/>
        <w:jc w:val="center"/>
        <w:rPr>
          <w:rFonts w:cs="Arial"/>
          <w:sz w:val="24"/>
        </w:rPr>
      </w:pPr>
    </w:p>
    <w:p w:rsidR="00500366" w:rsidRPr="00545D9E" w:rsidRDefault="00500366" w:rsidP="00545D9E">
      <w:pPr>
        <w:spacing w:line="288" w:lineRule="auto"/>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EINSCHREIBEN</w:t>
      </w: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ZWEITE/LETZTE MAHNUNG (Variante 2)</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da Sie auf meine Mahnung vom _____ bisher noch nicht reagiert haben, möchte ich Sie nochmals/letztmalig auffordern, mir den offenen Betrag in der Höhe von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 _____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bis spätestens __________ (einlangend) zu überweisen.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Sollte ich bis zum oben genannte Datum keine Einzahlung erhalten, sehe ich mich gezwungen, die Angelegenheit meinem Rechtsanwalt zu übergeben, wobei ich darauf hinweisen möchte, dass die anfallenden Mehrkosten dann Sie zu tragen haben.</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Hochachtungsvoll</w:t>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4C32EF" w:rsidRPr="00545D9E" w:rsidRDefault="00500366" w:rsidP="00500366">
      <w:pPr>
        <w:spacing w:line="288" w:lineRule="auto"/>
        <w:jc w:val="center"/>
        <w:rPr>
          <w:rFonts w:cs="Arial"/>
          <w:sz w:val="24"/>
        </w:rPr>
      </w:pPr>
      <w:r w:rsidRPr="00545D9E">
        <w:rPr>
          <w:rFonts w:cs="Arial"/>
          <w:sz w:val="24"/>
        </w:rPr>
        <w:t>Arztstempel und Unterschrift</w:t>
      </w:r>
    </w:p>
    <w:sectPr w:rsidR="004C32EF" w:rsidRPr="00545D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EB" w:rsidRDefault="00E714EB" w:rsidP="00E714EB">
      <w:pPr>
        <w:spacing w:line="240" w:lineRule="auto"/>
      </w:pPr>
      <w:r>
        <w:separator/>
      </w:r>
    </w:p>
  </w:endnote>
  <w:endnote w:type="continuationSeparator" w:id="0">
    <w:p w:rsidR="00E714EB" w:rsidRDefault="00E714EB" w:rsidP="00E71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EB" w:rsidRDefault="00E714EB" w:rsidP="00E714EB">
      <w:pPr>
        <w:spacing w:line="240" w:lineRule="auto"/>
      </w:pPr>
      <w:r>
        <w:separator/>
      </w:r>
    </w:p>
  </w:footnote>
  <w:footnote w:type="continuationSeparator" w:id="0">
    <w:p w:rsidR="00E714EB" w:rsidRDefault="00E714EB" w:rsidP="00E714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10303"/>
    <w:multiLevelType w:val="multilevel"/>
    <w:tmpl w:val="1A2EA618"/>
    <w:lvl w:ilvl="0">
      <w:start w:val="1"/>
      <w:numFmt w:val="upperLetter"/>
      <w:pStyle w:val="berschrift1"/>
      <w:lvlText w:val="%1."/>
      <w:lvlJc w:val="left"/>
      <w:pPr>
        <w:tabs>
          <w:tab w:val="num" w:pos="567"/>
        </w:tabs>
        <w:ind w:left="432" w:hanging="432"/>
      </w:pPr>
      <w:rPr>
        <w:rFonts w:hint="default"/>
      </w:rPr>
    </w:lvl>
    <w:lvl w:ilvl="1">
      <w:start w:val="1"/>
      <w:numFmt w:val="decimal"/>
      <w:pStyle w:val="berschrift2"/>
      <w:lvlText w:val="%2."/>
      <w:lvlJc w:val="left"/>
      <w:pPr>
        <w:tabs>
          <w:tab w:val="num" w:pos="576"/>
        </w:tabs>
        <w:ind w:left="576" w:hanging="576"/>
      </w:pPr>
      <w:rPr>
        <w:rFonts w:hint="default"/>
        <w:b/>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7CA512D3"/>
    <w:multiLevelType w:val="hybridMultilevel"/>
    <w:tmpl w:val="2C808E48"/>
    <w:lvl w:ilvl="0" w:tplc="CEEA9572">
      <w:start w:val="1"/>
      <w:numFmt w:val="lowerLetter"/>
      <w:lvlText w:val="%1)"/>
      <w:lvlJc w:val="left"/>
      <w:pPr>
        <w:tabs>
          <w:tab w:val="num" w:pos="708"/>
        </w:tabs>
        <w:ind w:left="708" w:hanging="360"/>
      </w:pPr>
      <w:rPr>
        <w:rFonts w:hint="default"/>
        <w:b/>
      </w:rPr>
    </w:lvl>
    <w:lvl w:ilvl="1" w:tplc="0C070019" w:tentative="1">
      <w:start w:val="1"/>
      <w:numFmt w:val="lowerLetter"/>
      <w:lvlText w:val="%2."/>
      <w:lvlJc w:val="left"/>
      <w:pPr>
        <w:tabs>
          <w:tab w:val="num" w:pos="1428"/>
        </w:tabs>
        <w:ind w:left="1428" w:hanging="360"/>
      </w:pPr>
    </w:lvl>
    <w:lvl w:ilvl="2" w:tplc="0C07001B" w:tentative="1">
      <w:start w:val="1"/>
      <w:numFmt w:val="lowerRoman"/>
      <w:lvlText w:val="%3."/>
      <w:lvlJc w:val="right"/>
      <w:pPr>
        <w:tabs>
          <w:tab w:val="num" w:pos="2148"/>
        </w:tabs>
        <w:ind w:left="2148" w:hanging="180"/>
      </w:pPr>
    </w:lvl>
    <w:lvl w:ilvl="3" w:tplc="0C07000F" w:tentative="1">
      <w:start w:val="1"/>
      <w:numFmt w:val="decimal"/>
      <w:lvlText w:val="%4."/>
      <w:lvlJc w:val="left"/>
      <w:pPr>
        <w:tabs>
          <w:tab w:val="num" w:pos="2868"/>
        </w:tabs>
        <w:ind w:left="2868" w:hanging="360"/>
      </w:pPr>
    </w:lvl>
    <w:lvl w:ilvl="4" w:tplc="0C070019" w:tentative="1">
      <w:start w:val="1"/>
      <w:numFmt w:val="lowerLetter"/>
      <w:lvlText w:val="%5."/>
      <w:lvlJc w:val="left"/>
      <w:pPr>
        <w:tabs>
          <w:tab w:val="num" w:pos="3588"/>
        </w:tabs>
        <w:ind w:left="3588" w:hanging="360"/>
      </w:pPr>
    </w:lvl>
    <w:lvl w:ilvl="5" w:tplc="0C07001B" w:tentative="1">
      <w:start w:val="1"/>
      <w:numFmt w:val="lowerRoman"/>
      <w:lvlText w:val="%6."/>
      <w:lvlJc w:val="right"/>
      <w:pPr>
        <w:tabs>
          <w:tab w:val="num" w:pos="4308"/>
        </w:tabs>
        <w:ind w:left="4308" w:hanging="180"/>
      </w:pPr>
    </w:lvl>
    <w:lvl w:ilvl="6" w:tplc="0C07000F" w:tentative="1">
      <w:start w:val="1"/>
      <w:numFmt w:val="decimal"/>
      <w:lvlText w:val="%7."/>
      <w:lvlJc w:val="left"/>
      <w:pPr>
        <w:tabs>
          <w:tab w:val="num" w:pos="5028"/>
        </w:tabs>
        <w:ind w:left="5028" w:hanging="360"/>
      </w:pPr>
    </w:lvl>
    <w:lvl w:ilvl="7" w:tplc="0C070019" w:tentative="1">
      <w:start w:val="1"/>
      <w:numFmt w:val="lowerLetter"/>
      <w:lvlText w:val="%8."/>
      <w:lvlJc w:val="left"/>
      <w:pPr>
        <w:tabs>
          <w:tab w:val="num" w:pos="5748"/>
        </w:tabs>
        <w:ind w:left="5748" w:hanging="360"/>
      </w:pPr>
    </w:lvl>
    <w:lvl w:ilvl="8" w:tplc="0C07001B" w:tentative="1">
      <w:start w:val="1"/>
      <w:numFmt w:val="lowerRoman"/>
      <w:lvlText w:val="%9."/>
      <w:lvlJc w:val="right"/>
      <w:pPr>
        <w:tabs>
          <w:tab w:val="num" w:pos="6468"/>
        </w:tabs>
        <w:ind w:left="64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CF"/>
    <w:rsid w:val="0005763D"/>
    <w:rsid w:val="00301A4F"/>
    <w:rsid w:val="00451496"/>
    <w:rsid w:val="004C32EF"/>
    <w:rsid w:val="00500366"/>
    <w:rsid w:val="00545D9E"/>
    <w:rsid w:val="00BD6ECF"/>
    <w:rsid w:val="00E71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8ADD48-DFC0-408A-A6FC-7A20AA4D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ECF"/>
    <w:pPr>
      <w:spacing w:after="0" w:line="360" w:lineRule="auto"/>
    </w:pPr>
    <w:rPr>
      <w:rFonts w:ascii="Arial" w:eastAsia="Times New Roman" w:hAnsi="Arial" w:cs="Times New Roman"/>
      <w:szCs w:val="24"/>
      <w:lang w:val="de-AT" w:eastAsia="de-AT"/>
    </w:rPr>
  </w:style>
  <w:style w:type="paragraph" w:styleId="berschrift1">
    <w:name w:val="heading 1"/>
    <w:basedOn w:val="Standard"/>
    <w:next w:val="Standard"/>
    <w:link w:val="berschrift1Zchn"/>
    <w:qFormat/>
    <w:rsid w:val="00BD6ECF"/>
    <w:pPr>
      <w:keepNext/>
      <w:numPr>
        <w:numId w:val="1"/>
      </w:numPr>
      <w:spacing w:after="300" w:line="288" w:lineRule="auto"/>
      <w:outlineLvl w:val="0"/>
    </w:pPr>
    <w:rPr>
      <w:rFonts w:cs="Arial"/>
      <w:b/>
      <w:bCs/>
      <w:kern w:val="32"/>
      <w:sz w:val="32"/>
      <w:szCs w:val="32"/>
    </w:rPr>
  </w:style>
  <w:style w:type="paragraph" w:styleId="berschrift2">
    <w:name w:val="heading 2"/>
    <w:basedOn w:val="Standard"/>
    <w:next w:val="Standard"/>
    <w:link w:val="berschrift2Zchn"/>
    <w:qFormat/>
    <w:rsid w:val="00BD6ECF"/>
    <w:pPr>
      <w:keepNext/>
      <w:numPr>
        <w:ilvl w:val="1"/>
        <w:numId w:val="1"/>
      </w:numPr>
      <w:spacing w:line="288" w:lineRule="auto"/>
      <w:outlineLvl w:val="1"/>
    </w:pPr>
    <w:rPr>
      <w:rFonts w:cs="Arial"/>
      <w:b/>
      <w:bCs/>
      <w:iCs/>
      <w:sz w:val="24"/>
      <w:szCs w:val="28"/>
    </w:rPr>
  </w:style>
  <w:style w:type="paragraph" w:styleId="berschrift3">
    <w:name w:val="heading 3"/>
    <w:basedOn w:val="Standard"/>
    <w:next w:val="Standard"/>
    <w:link w:val="berschrift3Zchn"/>
    <w:qFormat/>
    <w:rsid w:val="00BD6ECF"/>
    <w:pPr>
      <w:keepNext/>
      <w:numPr>
        <w:ilvl w:val="2"/>
        <w:numId w:val="1"/>
      </w:numPr>
      <w:spacing w:before="240" w:after="60"/>
      <w:outlineLvl w:val="2"/>
    </w:pPr>
    <w:rPr>
      <w:rFonts w:cs="Arial"/>
      <w:b/>
      <w:bCs/>
      <w:sz w:val="26"/>
      <w:szCs w:val="26"/>
    </w:rPr>
  </w:style>
  <w:style w:type="paragraph" w:styleId="berschrift4">
    <w:name w:val="heading 4"/>
    <w:basedOn w:val="Standard"/>
    <w:next w:val="Standard"/>
    <w:link w:val="berschrift4Zchn"/>
    <w:qFormat/>
    <w:rsid w:val="00BD6ECF"/>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BD6ECF"/>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BD6ECF"/>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BD6ECF"/>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BD6ECF"/>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BD6ECF"/>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6ECF"/>
    <w:rPr>
      <w:rFonts w:ascii="Arial" w:eastAsia="Times New Roman" w:hAnsi="Arial" w:cs="Arial"/>
      <w:b/>
      <w:bCs/>
      <w:kern w:val="32"/>
      <w:sz w:val="32"/>
      <w:szCs w:val="32"/>
      <w:lang w:val="de-AT" w:eastAsia="de-AT"/>
    </w:rPr>
  </w:style>
  <w:style w:type="character" w:customStyle="1" w:styleId="berschrift2Zchn">
    <w:name w:val="Überschrift 2 Zchn"/>
    <w:basedOn w:val="Absatz-Standardschriftart"/>
    <w:link w:val="berschrift2"/>
    <w:rsid w:val="00BD6ECF"/>
    <w:rPr>
      <w:rFonts w:ascii="Arial" w:eastAsia="Times New Roman" w:hAnsi="Arial" w:cs="Arial"/>
      <w:b/>
      <w:bCs/>
      <w:iCs/>
      <w:sz w:val="24"/>
      <w:szCs w:val="28"/>
      <w:lang w:val="de-AT" w:eastAsia="de-AT"/>
    </w:rPr>
  </w:style>
  <w:style w:type="character" w:customStyle="1" w:styleId="berschrift3Zchn">
    <w:name w:val="Überschrift 3 Zchn"/>
    <w:basedOn w:val="Absatz-Standardschriftart"/>
    <w:link w:val="berschrift3"/>
    <w:rsid w:val="00BD6ECF"/>
    <w:rPr>
      <w:rFonts w:ascii="Arial" w:eastAsia="Times New Roman" w:hAnsi="Arial" w:cs="Arial"/>
      <w:b/>
      <w:bCs/>
      <w:sz w:val="26"/>
      <w:szCs w:val="26"/>
      <w:lang w:val="de-AT" w:eastAsia="de-AT"/>
    </w:rPr>
  </w:style>
  <w:style w:type="character" w:customStyle="1" w:styleId="berschrift4Zchn">
    <w:name w:val="Überschrift 4 Zchn"/>
    <w:basedOn w:val="Absatz-Standardschriftart"/>
    <w:link w:val="berschrift4"/>
    <w:rsid w:val="00BD6ECF"/>
    <w:rPr>
      <w:rFonts w:ascii="Times New Roman" w:eastAsia="Times New Roman" w:hAnsi="Times New Roman" w:cs="Times New Roman"/>
      <w:b/>
      <w:bCs/>
      <w:sz w:val="28"/>
      <w:szCs w:val="28"/>
      <w:lang w:val="de-AT" w:eastAsia="de-AT"/>
    </w:rPr>
  </w:style>
  <w:style w:type="character" w:customStyle="1" w:styleId="berschrift5Zchn">
    <w:name w:val="Überschrift 5 Zchn"/>
    <w:basedOn w:val="Absatz-Standardschriftart"/>
    <w:link w:val="berschrift5"/>
    <w:rsid w:val="00BD6ECF"/>
    <w:rPr>
      <w:rFonts w:ascii="Arial" w:eastAsia="Times New Roman" w:hAnsi="Arial" w:cs="Times New Roman"/>
      <w:b/>
      <w:bCs/>
      <w:i/>
      <w:iCs/>
      <w:sz w:val="26"/>
      <w:szCs w:val="26"/>
      <w:lang w:val="de-AT" w:eastAsia="de-AT"/>
    </w:rPr>
  </w:style>
  <w:style w:type="character" w:customStyle="1" w:styleId="berschrift6Zchn">
    <w:name w:val="Überschrift 6 Zchn"/>
    <w:basedOn w:val="Absatz-Standardschriftart"/>
    <w:link w:val="berschrift6"/>
    <w:rsid w:val="00BD6ECF"/>
    <w:rPr>
      <w:rFonts w:ascii="Times New Roman" w:eastAsia="Times New Roman" w:hAnsi="Times New Roman" w:cs="Times New Roman"/>
      <w:b/>
      <w:bCs/>
      <w:lang w:val="de-AT" w:eastAsia="de-AT"/>
    </w:rPr>
  </w:style>
  <w:style w:type="character" w:customStyle="1" w:styleId="berschrift7Zchn">
    <w:name w:val="Überschrift 7 Zchn"/>
    <w:basedOn w:val="Absatz-Standardschriftart"/>
    <w:link w:val="berschrift7"/>
    <w:rsid w:val="00BD6ECF"/>
    <w:rPr>
      <w:rFonts w:ascii="Times New Roman" w:eastAsia="Times New Roman" w:hAnsi="Times New Roman" w:cs="Times New Roman"/>
      <w:sz w:val="24"/>
      <w:szCs w:val="24"/>
      <w:lang w:val="de-AT" w:eastAsia="de-AT"/>
    </w:rPr>
  </w:style>
  <w:style w:type="character" w:customStyle="1" w:styleId="berschrift8Zchn">
    <w:name w:val="Überschrift 8 Zchn"/>
    <w:basedOn w:val="Absatz-Standardschriftart"/>
    <w:link w:val="berschrift8"/>
    <w:rsid w:val="00BD6ECF"/>
    <w:rPr>
      <w:rFonts w:ascii="Times New Roman" w:eastAsia="Times New Roman" w:hAnsi="Times New Roman" w:cs="Times New Roman"/>
      <w:i/>
      <w:iCs/>
      <w:sz w:val="24"/>
      <w:szCs w:val="24"/>
      <w:lang w:val="de-AT" w:eastAsia="de-AT"/>
    </w:rPr>
  </w:style>
  <w:style w:type="character" w:customStyle="1" w:styleId="berschrift9Zchn">
    <w:name w:val="Überschrift 9 Zchn"/>
    <w:basedOn w:val="Absatz-Standardschriftart"/>
    <w:link w:val="berschrift9"/>
    <w:rsid w:val="00BD6ECF"/>
    <w:rPr>
      <w:rFonts w:ascii="Arial" w:eastAsia="Times New Roman" w:hAnsi="Arial" w:cs="Arial"/>
      <w:lang w:val="de-AT" w:eastAsia="de-AT"/>
    </w:rPr>
  </w:style>
  <w:style w:type="paragraph" w:styleId="Kopfzeile">
    <w:name w:val="header"/>
    <w:basedOn w:val="Standard"/>
    <w:link w:val="KopfzeileZchn"/>
    <w:uiPriority w:val="99"/>
    <w:unhideWhenUsed/>
    <w:rsid w:val="00E714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4EB"/>
    <w:rPr>
      <w:rFonts w:ascii="Arial" w:eastAsia="Times New Roman" w:hAnsi="Arial" w:cs="Times New Roman"/>
      <w:szCs w:val="24"/>
      <w:lang w:val="de-AT" w:eastAsia="de-AT"/>
    </w:rPr>
  </w:style>
  <w:style w:type="paragraph" w:styleId="Fuzeile">
    <w:name w:val="footer"/>
    <w:basedOn w:val="Standard"/>
    <w:link w:val="FuzeileZchn"/>
    <w:uiPriority w:val="99"/>
    <w:unhideWhenUsed/>
    <w:rsid w:val="00E714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14EB"/>
    <w:rPr>
      <w:rFonts w:ascii="Arial" w:eastAsia="Times New Roman" w:hAnsi="Arial" w:cs="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616</Words>
  <Characters>3884</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Hohenbruck Veronika - Ärztekammer OÖ</dc:creator>
  <cp:keywords/>
  <dc:description/>
  <cp:lastModifiedBy>Client Kommunikation-FP1</cp:lastModifiedBy>
  <cp:revision>2</cp:revision>
  <dcterms:created xsi:type="dcterms:W3CDTF">2019-07-18T04:51:00Z</dcterms:created>
  <dcterms:modified xsi:type="dcterms:W3CDTF">2019-07-18T04:51:00Z</dcterms:modified>
</cp:coreProperties>
</file>