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43" w:rsidRPr="0052256E" w:rsidRDefault="007C1443" w:rsidP="007C1443">
      <w:pPr>
        <w:spacing w:line="264" w:lineRule="auto"/>
        <w:ind w:left="705" w:hanging="705"/>
        <w:jc w:val="center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(auf Briefpapier des ausstellenden Arztes mit Namen und Ordinationsadresse)</w:t>
      </w:r>
    </w:p>
    <w:p w:rsidR="007C1443" w:rsidRPr="0052256E" w:rsidRDefault="007C1443" w:rsidP="007C1443">
      <w:pPr>
        <w:pStyle w:val="Titel"/>
        <w:spacing w:line="264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7C1443" w:rsidRPr="0052256E" w:rsidRDefault="007C1443" w:rsidP="007C1443">
      <w:pPr>
        <w:pStyle w:val="Titel"/>
        <w:spacing w:line="264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An die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Polizeidienststelle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(Adresse einfügen)</w:t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  <w:t>Rechnungsdatum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Daten des Arztes/der Ärztin: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Name, Geburtsdatum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Adresse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52256E">
        <w:rPr>
          <w:rFonts w:ascii="Arial" w:hAnsi="Arial" w:cs="Arial"/>
          <w:b/>
          <w:sz w:val="20"/>
          <w:szCs w:val="20"/>
        </w:rPr>
        <w:t>GEBÜHRENNOTE Nr._______________</w:t>
      </w:r>
    </w:p>
    <w:p w:rsidR="007C1443" w:rsidRPr="0052256E" w:rsidRDefault="007C1443" w:rsidP="007C144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für die Durchführung der kriminalpolizeilichen Leichenbeschau</w:t>
      </w:r>
    </w:p>
    <w:p w:rsidR="007C1443" w:rsidRPr="0052256E" w:rsidRDefault="007C1443" w:rsidP="007C144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im Auftrag der o.g. Polizeidienststelle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spacing w:line="264" w:lineRule="auto"/>
        <w:ind w:left="705" w:hanging="705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am:</w:t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7C1443" w:rsidRPr="0052256E" w:rsidRDefault="007C1443" w:rsidP="007C1443">
      <w:pPr>
        <w:spacing w:line="264" w:lineRule="auto"/>
        <w:ind w:left="705" w:hanging="705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in:</w:t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7C1443" w:rsidRPr="0052256E" w:rsidRDefault="007C1443" w:rsidP="007C1443">
      <w:pPr>
        <w:spacing w:line="264" w:lineRule="auto"/>
        <w:ind w:left="705" w:hanging="705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Zeit der Berufung/Untersuchung:</w:t>
      </w:r>
      <w:r w:rsidRPr="0052256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erlaube ich mir, mein Honorar wie folgt bekannt zu geben: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52256E">
        <w:rPr>
          <w:rFonts w:ascii="Arial" w:hAnsi="Arial" w:cs="Arial"/>
          <w:b/>
          <w:sz w:val="20"/>
          <w:szCs w:val="20"/>
        </w:rPr>
        <w:t xml:space="preserve">Abrechnung nach dem </w:t>
      </w:r>
      <w:proofErr w:type="spellStart"/>
      <w:r w:rsidRPr="0052256E">
        <w:rPr>
          <w:rFonts w:ascii="Arial" w:hAnsi="Arial" w:cs="Arial"/>
          <w:b/>
          <w:sz w:val="20"/>
          <w:szCs w:val="20"/>
        </w:rPr>
        <w:t>GebAG</w:t>
      </w:r>
      <w:proofErr w:type="spellEnd"/>
      <w:r w:rsidRPr="0052256E">
        <w:rPr>
          <w:rFonts w:ascii="Arial" w:hAnsi="Arial" w:cs="Arial"/>
          <w:b/>
          <w:sz w:val="20"/>
          <w:szCs w:val="20"/>
        </w:rPr>
        <w:t>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540"/>
        <w:gridCol w:w="950"/>
        <w:gridCol w:w="2503"/>
        <w:gridCol w:w="1207"/>
        <w:gridCol w:w="1403"/>
      </w:tblGrid>
      <w:tr w:rsidR="00885D1C" w:rsidRPr="0052256E" w:rsidTr="00885D1C">
        <w:tc>
          <w:tcPr>
            <w:tcW w:w="1305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Bitte ankreuzen</w:t>
            </w:r>
          </w:p>
        </w:tc>
        <w:tc>
          <w:tcPr>
            <w:tcW w:w="254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Gebühr für Mühewaltung samt Befund und Gutachten</w:t>
            </w:r>
          </w:p>
        </w:tc>
        <w:tc>
          <w:tcPr>
            <w:tcW w:w="95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Norm</w:t>
            </w:r>
          </w:p>
        </w:tc>
        <w:tc>
          <w:tcPr>
            <w:tcW w:w="2503" w:type="dxa"/>
            <w:shd w:val="clear" w:color="auto" w:fill="auto"/>
          </w:tcPr>
          <w:p w:rsidR="007C1443" w:rsidRPr="0052256E" w:rsidRDefault="003C65FA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207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Werktage von 6 bis 20 Uhr</w:t>
            </w:r>
          </w:p>
        </w:tc>
        <w:tc>
          <w:tcPr>
            <w:tcW w:w="1403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Werktage von 20 bis 6 Uhr, Samstag, Sonntag und gesetzliche Feiertage</w:t>
            </w:r>
          </w:p>
        </w:tc>
      </w:tr>
      <w:tr w:rsidR="00885D1C" w:rsidRPr="0052256E" w:rsidTr="00885D1C">
        <w:tc>
          <w:tcPr>
            <w:tcW w:w="9908" w:type="dxa"/>
            <w:gridSpan w:val="6"/>
            <w:shd w:val="clear" w:color="auto" w:fill="auto"/>
          </w:tcPr>
          <w:p w:rsidR="00885D1C" w:rsidRPr="0052256E" w:rsidRDefault="00885D1C" w:rsidP="00885D1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 xml:space="preserve">Kommissionelle Leichenbeschau in Normalfällen (frische Leichen) </w:t>
            </w:r>
          </w:p>
        </w:tc>
      </w:tr>
      <w:tr w:rsidR="00885D1C" w:rsidRPr="0052256E" w:rsidTr="00885D1C">
        <w:tc>
          <w:tcPr>
            <w:tcW w:w="1305" w:type="dxa"/>
            <w:shd w:val="clear" w:color="auto" w:fill="auto"/>
          </w:tcPr>
          <w:p w:rsidR="00885D1C" w:rsidRPr="0052256E" w:rsidRDefault="00885D1C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_ Stunden</w:t>
            </w:r>
          </w:p>
        </w:tc>
        <w:tc>
          <w:tcPr>
            <w:tcW w:w="2540" w:type="dxa"/>
            <w:shd w:val="clear" w:color="auto" w:fill="auto"/>
          </w:tcPr>
          <w:p w:rsidR="00885D1C" w:rsidRPr="0052256E" w:rsidRDefault="00885D1C" w:rsidP="00021E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Teilnahme an Ermittlung/Augenschein</w:t>
            </w:r>
          </w:p>
        </w:tc>
        <w:tc>
          <w:tcPr>
            <w:tcW w:w="950" w:type="dxa"/>
            <w:shd w:val="clear" w:color="auto" w:fill="auto"/>
          </w:tcPr>
          <w:p w:rsidR="00885D1C" w:rsidRPr="0052256E" w:rsidRDefault="00885D1C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35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885D1C" w:rsidRPr="0052256E" w:rsidRDefault="00885D1C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je begonnene Stunde</w:t>
            </w:r>
          </w:p>
        </w:tc>
        <w:tc>
          <w:tcPr>
            <w:tcW w:w="1207" w:type="dxa"/>
            <w:shd w:val="clear" w:color="auto" w:fill="auto"/>
          </w:tcPr>
          <w:p w:rsidR="00885D1C" w:rsidRPr="0052256E" w:rsidRDefault="00343FEE" w:rsidP="00343FEE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49</w:t>
            </w:r>
            <w:r w:rsidR="00885D1C" w:rsidRPr="0052256E">
              <w:rPr>
                <w:rFonts w:ascii="Arial" w:hAnsi="Arial" w:cs="Arial"/>
                <w:sz w:val="20"/>
                <w:szCs w:val="20"/>
              </w:rPr>
              <w:t>,</w:t>
            </w:r>
            <w:r w:rsidRPr="0052256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3" w:type="dxa"/>
            <w:shd w:val="clear" w:color="auto" w:fill="auto"/>
          </w:tcPr>
          <w:p w:rsidR="00885D1C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</w:tr>
      <w:tr w:rsidR="00885D1C" w:rsidRPr="0052256E" w:rsidTr="00885D1C">
        <w:tc>
          <w:tcPr>
            <w:tcW w:w="1305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7C1443" w:rsidRPr="0052256E" w:rsidRDefault="00885D1C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Äußere Besichtigung</w:t>
            </w:r>
          </w:p>
        </w:tc>
        <w:tc>
          <w:tcPr>
            <w:tcW w:w="95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43 Abs 1 Z 3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C1443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20,70</w:t>
            </w:r>
          </w:p>
        </w:tc>
        <w:tc>
          <w:tcPr>
            <w:tcW w:w="1403" w:type="dxa"/>
            <w:shd w:val="clear" w:color="auto" w:fill="auto"/>
          </w:tcPr>
          <w:p w:rsidR="007C1443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20,70</w:t>
            </w:r>
          </w:p>
        </w:tc>
      </w:tr>
      <w:tr w:rsidR="00021EC4" w:rsidRPr="0052256E" w:rsidTr="00885D1C">
        <w:tc>
          <w:tcPr>
            <w:tcW w:w="1305" w:type="dxa"/>
            <w:shd w:val="clear" w:color="auto" w:fill="auto"/>
          </w:tcPr>
          <w:p w:rsidR="00021EC4" w:rsidRPr="0052256E" w:rsidRDefault="00021EC4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021EC4" w:rsidRPr="0052256E" w:rsidRDefault="00021EC4" w:rsidP="005C70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Untersuchung von Kleidung, Werkzeug,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021EC4" w:rsidRPr="0052256E" w:rsidRDefault="00021EC4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43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2 Z 4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021EC4" w:rsidRPr="0052256E" w:rsidRDefault="00021EC4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021EC4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20,70</w:t>
            </w:r>
          </w:p>
        </w:tc>
        <w:tc>
          <w:tcPr>
            <w:tcW w:w="1403" w:type="dxa"/>
            <w:shd w:val="clear" w:color="auto" w:fill="auto"/>
          </w:tcPr>
          <w:p w:rsidR="00021EC4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20,70</w:t>
            </w:r>
          </w:p>
        </w:tc>
      </w:tr>
      <w:tr w:rsidR="00885D1C" w:rsidRPr="0052256E" w:rsidTr="00885D1C">
        <w:tc>
          <w:tcPr>
            <w:tcW w:w="1305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_ Stunden</w:t>
            </w:r>
          </w:p>
        </w:tc>
        <w:tc>
          <w:tcPr>
            <w:tcW w:w="2540" w:type="dxa"/>
            <w:shd w:val="clear" w:color="auto" w:fill="auto"/>
          </w:tcPr>
          <w:p w:rsidR="007C1443" w:rsidRPr="0052256E" w:rsidRDefault="00885D1C" w:rsidP="00885D1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Zeitversäumnis (= Fahrzeit, Wartezeiten)</w:t>
            </w:r>
          </w:p>
        </w:tc>
        <w:tc>
          <w:tcPr>
            <w:tcW w:w="95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32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7C1443" w:rsidRPr="0052256E" w:rsidRDefault="00885D1C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 je begonnene Stunde</w:t>
            </w:r>
          </w:p>
        </w:tc>
        <w:tc>
          <w:tcPr>
            <w:tcW w:w="1207" w:type="dxa"/>
            <w:shd w:val="clear" w:color="auto" w:fill="auto"/>
          </w:tcPr>
          <w:p w:rsidR="007C1443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32,90</w:t>
            </w:r>
          </w:p>
        </w:tc>
        <w:tc>
          <w:tcPr>
            <w:tcW w:w="1403" w:type="dxa"/>
            <w:shd w:val="clear" w:color="auto" w:fill="auto"/>
          </w:tcPr>
          <w:p w:rsidR="007C1443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32,90</w:t>
            </w:r>
          </w:p>
        </w:tc>
      </w:tr>
      <w:tr w:rsidR="00885D1C" w:rsidRPr="0052256E" w:rsidTr="008C6D11">
        <w:tc>
          <w:tcPr>
            <w:tcW w:w="9908" w:type="dxa"/>
            <w:gridSpan w:val="6"/>
            <w:shd w:val="clear" w:color="auto" w:fill="auto"/>
          </w:tcPr>
          <w:p w:rsidR="00885D1C" w:rsidRPr="0052256E" w:rsidRDefault="00885D1C" w:rsidP="00542F20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 xml:space="preserve">Kommissionelle Leichenbeschau </w:t>
            </w:r>
            <w:r w:rsidR="00542F20" w:rsidRPr="0052256E">
              <w:rPr>
                <w:rFonts w:ascii="Arial" w:hAnsi="Arial" w:cs="Arial"/>
                <w:b/>
                <w:sz w:val="20"/>
                <w:szCs w:val="20"/>
              </w:rPr>
              <w:t>mit eingehender Begründung des Gutachtens</w:t>
            </w:r>
          </w:p>
        </w:tc>
      </w:tr>
      <w:tr w:rsidR="00885D1C" w:rsidRPr="0052256E" w:rsidTr="00885D1C">
        <w:tc>
          <w:tcPr>
            <w:tcW w:w="1305" w:type="dxa"/>
            <w:shd w:val="clear" w:color="auto" w:fill="auto"/>
          </w:tcPr>
          <w:p w:rsidR="007C1443" w:rsidRPr="0052256E" w:rsidRDefault="00885D1C" w:rsidP="00885D1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_ Stunden</w:t>
            </w:r>
          </w:p>
        </w:tc>
        <w:tc>
          <w:tcPr>
            <w:tcW w:w="2540" w:type="dxa"/>
            <w:shd w:val="clear" w:color="auto" w:fill="auto"/>
          </w:tcPr>
          <w:p w:rsidR="007C1443" w:rsidRPr="0052256E" w:rsidRDefault="00CC01AE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Teilnahme an Ermittlung</w:t>
            </w:r>
            <w:r w:rsidR="00885D1C" w:rsidRPr="0052256E">
              <w:rPr>
                <w:rFonts w:ascii="Arial" w:hAnsi="Arial" w:cs="Arial"/>
                <w:sz w:val="20"/>
                <w:szCs w:val="20"/>
              </w:rPr>
              <w:t>/Augenschein</w:t>
            </w:r>
          </w:p>
        </w:tc>
        <w:tc>
          <w:tcPr>
            <w:tcW w:w="95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35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je begonnene Stunde</w:t>
            </w:r>
          </w:p>
        </w:tc>
        <w:tc>
          <w:tcPr>
            <w:tcW w:w="1207" w:type="dxa"/>
            <w:shd w:val="clear" w:color="auto" w:fill="auto"/>
          </w:tcPr>
          <w:p w:rsidR="007C1443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403" w:type="dxa"/>
            <w:shd w:val="clear" w:color="auto" w:fill="auto"/>
          </w:tcPr>
          <w:p w:rsidR="007C1443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</w:tr>
      <w:tr w:rsidR="00647CC0" w:rsidRPr="0052256E" w:rsidTr="00885D1C">
        <w:tc>
          <w:tcPr>
            <w:tcW w:w="1305" w:type="dxa"/>
            <w:shd w:val="clear" w:color="auto" w:fill="auto"/>
          </w:tcPr>
          <w:p w:rsidR="00647CC0" w:rsidRPr="0052256E" w:rsidRDefault="00647CC0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647CC0" w:rsidRPr="0052256E" w:rsidRDefault="00885D1C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Untersuchung samt Befund und Gutachten </w:t>
            </w:r>
            <w:r w:rsidRPr="0052256E">
              <w:rPr>
                <w:rFonts w:ascii="Arial" w:hAnsi="Arial" w:cs="Arial"/>
                <w:b/>
                <w:sz w:val="20"/>
                <w:szCs w:val="20"/>
              </w:rPr>
              <w:t>mit eingehender Begründung</w:t>
            </w:r>
            <w:r w:rsidRPr="0052256E">
              <w:rPr>
                <w:rFonts w:ascii="Arial" w:hAnsi="Arial" w:cs="Arial"/>
                <w:sz w:val="20"/>
                <w:szCs w:val="20"/>
              </w:rPr>
              <w:t xml:space="preserve"> des Gutachtens</w:t>
            </w:r>
          </w:p>
        </w:tc>
        <w:tc>
          <w:tcPr>
            <w:tcW w:w="950" w:type="dxa"/>
            <w:shd w:val="clear" w:color="auto" w:fill="auto"/>
          </w:tcPr>
          <w:p w:rsidR="00647CC0" w:rsidRPr="0052256E" w:rsidRDefault="00647CC0" w:rsidP="00647CC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43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1 Z 2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lit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b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647CC0" w:rsidRPr="0052256E" w:rsidRDefault="00647CC0" w:rsidP="00B21D6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647CC0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189,80</w:t>
            </w:r>
          </w:p>
        </w:tc>
        <w:tc>
          <w:tcPr>
            <w:tcW w:w="1403" w:type="dxa"/>
            <w:shd w:val="clear" w:color="auto" w:fill="auto"/>
          </w:tcPr>
          <w:p w:rsidR="00647CC0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189,80</w:t>
            </w:r>
          </w:p>
        </w:tc>
      </w:tr>
      <w:tr w:rsidR="00647CC0" w:rsidRPr="0052256E" w:rsidTr="00885D1C">
        <w:tc>
          <w:tcPr>
            <w:tcW w:w="1305" w:type="dxa"/>
            <w:shd w:val="clear" w:color="auto" w:fill="auto"/>
          </w:tcPr>
          <w:p w:rsidR="00647CC0" w:rsidRPr="0052256E" w:rsidRDefault="00647CC0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647CC0" w:rsidRPr="0052256E" w:rsidRDefault="00885D1C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Untersuchung samt Befund und Gutachten </w:t>
            </w:r>
            <w:r w:rsidRPr="0052256E">
              <w:rPr>
                <w:rFonts w:ascii="Arial" w:hAnsi="Arial" w:cs="Arial"/>
                <w:b/>
                <w:sz w:val="20"/>
                <w:szCs w:val="20"/>
              </w:rPr>
              <w:t>mit eingehender</w:t>
            </w:r>
            <w:r w:rsidRPr="0052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56E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 w:rsidRPr="0052256E">
              <w:rPr>
                <w:rFonts w:ascii="Arial" w:hAnsi="Arial" w:cs="Arial"/>
                <w:sz w:val="20"/>
                <w:szCs w:val="20"/>
              </w:rPr>
              <w:t xml:space="preserve"> des Gutachtens </w:t>
            </w:r>
            <w:r w:rsidRPr="0052256E">
              <w:rPr>
                <w:rFonts w:ascii="Arial" w:hAnsi="Arial" w:cs="Arial"/>
                <w:b/>
                <w:sz w:val="20"/>
                <w:szCs w:val="20"/>
              </w:rPr>
              <w:t>bei erschwerenden Umständen</w:t>
            </w:r>
            <w:r w:rsidRPr="0052256E">
              <w:rPr>
                <w:rFonts w:ascii="Arial" w:hAnsi="Arial" w:cs="Arial"/>
                <w:sz w:val="20"/>
                <w:szCs w:val="20"/>
              </w:rPr>
              <w:t xml:space="preserve"> (widrige Witterungsverhältnisse, Fäulnis der Leiche, nach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Enterdigung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0" w:type="dxa"/>
            <w:shd w:val="clear" w:color="auto" w:fill="auto"/>
          </w:tcPr>
          <w:p w:rsidR="00647CC0" w:rsidRPr="0052256E" w:rsidRDefault="00647CC0" w:rsidP="00647CC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42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1 Z 2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lit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d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647CC0" w:rsidRPr="0052256E" w:rsidRDefault="00647CC0" w:rsidP="00647CC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647CC0" w:rsidRPr="0052256E" w:rsidRDefault="00542F20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284,70</w:t>
            </w:r>
          </w:p>
        </w:tc>
        <w:tc>
          <w:tcPr>
            <w:tcW w:w="1403" w:type="dxa"/>
            <w:shd w:val="clear" w:color="auto" w:fill="auto"/>
          </w:tcPr>
          <w:p w:rsidR="00647CC0" w:rsidRPr="0052256E" w:rsidRDefault="00542F20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284,70</w:t>
            </w:r>
          </w:p>
        </w:tc>
      </w:tr>
      <w:tr w:rsidR="003C65FA" w:rsidRPr="0052256E" w:rsidTr="00885D1C">
        <w:tc>
          <w:tcPr>
            <w:tcW w:w="1305" w:type="dxa"/>
            <w:shd w:val="clear" w:color="auto" w:fill="auto"/>
          </w:tcPr>
          <w:p w:rsidR="003C65FA" w:rsidRPr="0052256E" w:rsidRDefault="003C65FA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3C65FA" w:rsidRPr="0052256E" w:rsidRDefault="003C65FA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Äußere Besichtigung</w:t>
            </w:r>
          </w:p>
        </w:tc>
        <w:tc>
          <w:tcPr>
            <w:tcW w:w="950" w:type="dxa"/>
            <w:shd w:val="clear" w:color="auto" w:fill="auto"/>
          </w:tcPr>
          <w:p w:rsidR="003C65FA" w:rsidRPr="0052256E" w:rsidRDefault="003C65FA" w:rsidP="00647CC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43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1 Z 3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3C65FA" w:rsidRPr="0052256E" w:rsidRDefault="003C65FA" w:rsidP="00647CC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3C65FA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20,70</w:t>
            </w:r>
          </w:p>
        </w:tc>
        <w:tc>
          <w:tcPr>
            <w:tcW w:w="1403" w:type="dxa"/>
            <w:shd w:val="clear" w:color="auto" w:fill="auto"/>
          </w:tcPr>
          <w:p w:rsidR="003C65FA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20,70</w:t>
            </w:r>
          </w:p>
        </w:tc>
      </w:tr>
      <w:tr w:rsidR="003C65FA" w:rsidRPr="0052256E" w:rsidTr="00885D1C">
        <w:tc>
          <w:tcPr>
            <w:tcW w:w="1305" w:type="dxa"/>
            <w:shd w:val="clear" w:color="auto" w:fill="auto"/>
          </w:tcPr>
          <w:p w:rsidR="003C65FA" w:rsidRPr="0052256E" w:rsidRDefault="003C65FA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3C65FA" w:rsidRPr="0052256E" w:rsidRDefault="003C65FA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Untersuch</w:t>
            </w:r>
            <w:r w:rsidR="005C705D" w:rsidRPr="0052256E">
              <w:rPr>
                <w:rFonts w:ascii="Arial" w:hAnsi="Arial" w:cs="Arial"/>
                <w:sz w:val="20"/>
                <w:szCs w:val="20"/>
              </w:rPr>
              <w:t xml:space="preserve">ung von Kleidung, Werkzeug, </w:t>
            </w:r>
            <w:proofErr w:type="spellStart"/>
            <w:r w:rsidR="005C705D" w:rsidRPr="0052256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C65FA" w:rsidRPr="0052256E" w:rsidRDefault="003C65FA" w:rsidP="00647CC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43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2 Z 4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3C65FA" w:rsidRPr="0052256E" w:rsidRDefault="003C65FA" w:rsidP="00647CC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3C65FA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20,70</w:t>
            </w:r>
          </w:p>
        </w:tc>
        <w:tc>
          <w:tcPr>
            <w:tcW w:w="1403" w:type="dxa"/>
            <w:shd w:val="clear" w:color="auto" w:fill="auto"/>
          </w:tcPr>
          <w:p w:rsidR="003C65FA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20,70</w:t>
            </w:r>
          </w:p>
        </w:tc>
      </w:tr>
      <w:tr w:rsidR="00EE1BC9" w:rsidRPr="0052256E" w:rsidTr="00885D1C">
        <w:tc>
          <w:tcPr>
            <w:tcW w:w="1305" w:type="dxa"/>
            <w:shd w:val="clear" w:color="auto" w:fill="auto"/>
          </w:tcPr>
          <w:p w:rsidR="00EE1BC9" w:rsidRPr="0052256E" w:rsidRDefault="00EE1BC9" w:rsidP="00885D1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_ Seiten</w:t>
            </w:r>
          </w:p>
        </w:tc>
        <w:tc>
          <w:tcPr>
            <w:tcW w:w="2540" w:type="dxa"/>
            <w:shd w:val="clear" w:color="auto" w:fill="auto"/>
          </w:tcPr>
          <w:p w:rsidR="00EE1BC9" w:rsidRPr="0052256E" w:rsidRDefault="00EE1BC9" w:rsidP="00885D1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vom Arzt ausgefüllte Seiten</w:t>
            </w:r>
          </w:p>
        </w:tc>
        <w:tc>
          <w:tcPr>
            <w:tcW w:w="950" w:type="dxa"/>
            <w:shd w:val="clear" w:color="auto" w:fill="auto"/>
          </w:tcPr>
          <w:p w:rsidR="00EE1BC9" w:rsidRPr="0052256E" w:rsidRDefault="00D87529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31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1 Z 3 GebAG</w:t>
            </w:r>
          </w:p>
        </w:tc>
        <w:tc>
          <w:tcPr>
            <w:tcW w:w="2503" w:type="dxa"/>
            <w:shd w:val="clear" w:color="auto" w:fill="auto"/>
          </w:tcPr>
          <w:p w:rsidR="00EE1BC9" w:rsidRPr="0052256E" w:rsidRDefault="00EE1BC9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je Seite</w:t>
            </w:r>
          </w:p>
        </w:tc>
        <w:tc>
          <w:tcPr>
            <w:tcW w:w="1207" w:type="dxa"/>
            <w:shd w:val="clear" w:color="auto" w:fill="auto"/>
          </w:tcPr>
          <w:p w:rsidR="00EE1BC9" w:rsidRPr="0052256E" w:rsidRDefault="00EE1BC9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403" w:type="dxa"/>
            <w:shd w:val="clear" w:color="auto" w:fill="auto"/>
          </w:tcPr>
          <w:p w:rsidR="00EE1BC9" w:rsidRPr="0052256E" w:rsidRDefault="00EE1BC9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</w:tr>
      <w:tr w:rsidR="00885D1C" w:rsidRPr="0052256E" w:rsidTr="00885D1C">
        <w:tc>
          <w:tcPr>
            <w:tcW w:w="1305" w:type="dxa"/>
            <w:shd w:val="clear" w:color="auto" w:fill="auto"/>
          </w:tcPr>
          <w:p w:rsidR="007C1443" w:rsidRPr="0052256E" w:rsidRDefault="00885D1C" w:rsidP="00885D1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_ Stunden</w:t>
            </w:r>
          </w:p>
        </w:tc>
        <w:tc>
          <w:tcPr>
            <w:tcW w:w="2540" w:type="dxa"/>
            <w:shd w:val="clear" w:color="auto" w:fill="auto"/>
          </w:tcPr>
          <w:p w:rsidR="007C1443" w:rsidRPr="0052256E" w:rsidRDefault="00885D1C" w:rsidP="00885D1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Zeitversäumnis</w:t>
            </w:r>
            <w:r w:rsidR="003C65FA" w:rsidRPr="0052256E">
              <w:rPr>
                <w:rFonts w:ascii="Arial" w:hAnsi="Arial" w:cs="Arial"/>
                <w:sz w:val="20"/>
                <w:szCs w:val="20"/>
              </w:rPr>
              <w:t xml:space="preserve"> (=Fahrzeit, Wartezeit)</w:t>
            </w:r>
          </w:p>
        </w:tc>
        <w:tc>
          <w:tcPr>
            <w:tcW w:w="95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32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7C1443" w:rsidRPr="0052256E" w:rsidRDefault="00885D1C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je begonnene Stunde</w:t>
            </w:r>
          </w:p>
        </w:tc>
        <w:tc>
          <w:tcPr>
            <w:tcW w:w="1207" w:type="dxa"/>
            <w:shd w:val="clear" w:color="auto" w:fill="auto"/>
          </w:tcPr>
          <w:p w:rsidR="007C1443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32,90</w:t>
            </w:r>
          </w:p>
        </w:tc>
        <w:tc>
          <w:tcPr>
            <w:tcW w:w="1403" w:type="dxa"/>
            <w:shd w:val="clear" w:color="auto" w:fill="auto"/>
          </w:tcPr>
          <w:p w:rsidR="007C1443" w:rsidRPr="0052256E" w:rsidRDefault="00343FEE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32,90</w:t>
            </w:r>
          </w:p>
        </w:tc>
      </w:tr>
      <w:tr w:rsidR="00885D1C" w:rsidRPr="0052256E" w:rsidTr="00885D1C">
        <w:tc>
          <w:tcPr>
            <w:tcW w:w="1305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_ km</w:t>
            </w:r>
          </w:p>
        </w:tc>
        <w:tc>
          <w:tcPr>
            <w:tcW w:w="254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Kilometergeld</w:t>
            </w:r>
          </w:p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 xml:space="preserve">§ 28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2256E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52256E">
              <w:rPr>
                <w:rFonts w:ascii="Arial" w:hAnsi="Arial" w:cs="Arial"/>
                <w:sz w:val="20"/>
                <w:szCs w:val="20"/>
              </w:rPr>
              <w:t>GebAG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7C1443" w:rsidRPr="0052256E" w:rsidRDefault="003C65FA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pro km</w:t>
            </w:r>
          </w:p>
        </w:tc>
        <w:tc>
          <w:tcPr>
            <w:tcW w:w="1207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403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6E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</w:tr>
      <w:tr w:rsidR="00885D1C" w:rsidRPr="0052256E" w:rsidTr="00885D1C">
        <w:tc>
          <w:tcPr>
            <w:tcW w:w="1305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56E">
              <w:rPr>
                <w:rFonts w:ascii="Arial" w:hAnsi="Arial" w:cs="Arial"/>
                <w:b/>
                <w:sz w:val="20"/>
                <w:szCs w:val="20"/>
              </w:rPr>
              <w:t>Sonstige Leistungen</w:t>
            </w:r>
          </w:p>
        </w:tc>
        <w:tc>
          <w:tcPr>
            <w:tcW w:w="950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7C1443" w:rsidRPr="0052256E" w:rsidRDefault="007C1443" w:rsidP="009E10D7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tabs>
          <w:tab w:val="right" w:pos="9000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52256E">
        <w:rPr>
          <w:rFonts w:ascii="Arial" w:hAnsi="Arial" w:cs="Arial"/>
          <w:b/>
          <w:sz w:val="20"/>
          <w:szCs w:val="20"/>
        </w:rPr>
        <w:t>Gesamtsumme:</w:t>
      </w:r>
      <w:r w:rsidRPr="0052256E">
        <w:rPr>
          <w:rFonts w:ascii="Arial" w:hAnsi="Arial" w:cs="Arial"/>
          <w:b/>
          <w:sz w:val="20"/>
          <w:szCs w:val="20"/>
        </w:rPr>
        <w:tab/>
        <w:t>€ _________</w:t>
      </w:r>
      <w:r w:rsidR="001F7911" w:rsidRPr="0052256E">
        <w:rPr>
          <w:rStyle w:val="Funotenzeichen"/>
          <w:rFonts w:ascii="Arial" w:hAnsi="Arial" w:cs="Arial"/>
          <w:b/>
          <w:sz w:val="20"/>
          <w:szCs w:val="20"/>
        </w:rPr>
        <w:footnoteReference w:id="1"/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Ich ersuche höflich um Überweisung des oben angeführten Betrages auf folgendes Konto: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Bankinstitut:</w:t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IBAN:</w:t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BIC:</w:t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  <w:r w:rsidRPr="0052256E">
        <w:rPr>
          <w:rFonts w:ascii="Arial" w:hAnsi="Arial" w:cs="Arial"/>
          <w:sz w:val="20"/>
          <w:szCs w:val="20"/>
        </w:rPr>
        <w:t>lautend auf:</w:t>
      </w:r>
      <w:r w:rsidRPr="0052256E">
        <w:rPr>
          <w:rFonts w:ascii="Arial" w:hAnsi="Arial" w:cs="Arial"/>
          <w:sz w:val="20"/>
          <w:szCs w:val="20"/>
        </w:rPr>
        <w:tab/>
      </w:r>
      <w:r w:rsidRPr="0052256E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7C1443" w:rsidRPr="0052256E" w:rsidRDefault="007C1443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570EE0" w:rsidRPr="0052256E" w:rsidRDefault="00570EE0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570EE0" w:rsidRPr="0052256E" w:rsidRDefault="00570EE0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5C705D" w:rsidRPr="0052256E" w:rsidRDefault="005C705D" w:rsidP="007C1443">
      <w:pPr>
        <w:spacing w:line="288" w:lineRule="auto"/>
        <w:rPr>
          <w:rFonts w:ascii="Arial" w:hAnsi="Arial" w:cs="Arial"/>
          <w:sz w:val="20"/>
          <w:szCs w:val="20"/>
        </w:rPr>
      </w:pPr>
    </w:p>
    <w:p w:rsidR="007C1443" w:rsidRPr="0052256E" w:rsidRDefault="007E0626" w:rsidP="007C144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1443" w:rsidRPr="0052256E">
        <w:rPr>
          <w:rFonts w:ascii="Arial" w:hAnsi="Arial" w:cs="Arial"/>
          <w:sz w:val="20"/>
          <w:szCs w:val="20"/>
        </w:rPr>
        <w:t>Stempel und Unterschrift des Arztes______________</w:t>
      </w:r>
      <w:bookmarkStart w:id="0" w:name="_GoBack"/>
      <w:bookmarkEnd w:id="0"/>
    </w:p>
    <w:sectPr w:rsidR="007C1443" w:rsidRPr="00522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E2" w:rsidRDefault="00BA55E2" w:rsidP="001F7911">
      <w:r>
        <w:separator/>
      </w:r>
    </w:p>
  </w:endnote>
  <w:endnote w:type="continuationSeparator" w:id="0">
    <w:p w:rsidR="00BA55E2" w:rsidRDefault="00BA55E2" w:rsidP="001F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E2" w:rsidRDefault="00BA55E2" w:rsidP="001F7911">
      <w:r>
        <w:separator/>
      </w:r>
    </w:p>
  </w:footnote>
  <w:footnote w:type="continuationSeparator" w:id="0">
    <w:p w:rsidR="00BA55E2" w:rsidRDefault="00BA55E2" w:rsidP="001F7911">
      <w:r>
        <w:continuationSeparator/>
      </w:r>
    </w:p>
  </w:footnote>
  <w:footnote w:id="1">
    <w:p w:rsidR="001F7911" w:rsidRPr="001F7911" w:rsidRDefault="001F791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Frage der Umsatzsteuerbefreiung ist individuell mit dem Steuerberater zu klären.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879"/>
    <w:multiLevelType w:val="hybridMultilevel"/>
    <w:tmpl w:val="010C97C4"/>
    <w:lvl w:ilvl="0" w:tplc="567A1F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C40"/>
    <w:multiLevelType w:val="hybridMultilevel"/>
    <w:tmpl w:val="68DEA88A"/>
    <w:lvl w:ilvl="0" w:tplc="0328872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3"/>
    <w:rsid w:val="00021EC4"/>
    <w:rsid w:val="001F7911"/>
    <w:rsid w:val="00343FEE"/>
    <w:rsid w:val="003C65FA"/>
    <w:rsid w:val="0052256E"/>
    <w:rsid w:val="00542F20"/>
    <w:rsid w:val="00570EE0"/>
    <w:rsid w:val="005C705D"/>
    <w:rsid w:val="00647CC0"/>
    <w:rsid w:val="007C1443"/>
    <w:rsid w:val="007E0626"/>
    <w:rsid w:val="00885D1C"/>
    <w:rsid w:val="009A43E1"/>
    <w:rsid w:val="009B5EE7"/>
    <w:rsid w:val="00A005E6"/>
    <w:rsid w:val="00B21D66"/>
    <w:rsid w:val="00BA55E2"/>
    <w:rsid w:val="00BD1BA1"/>
    <w:rsid w:val="00CC01AE"/>
    <w:rsid w:val="00CF0D47"/>
    <w:rsid w:val="00D87529"/>
    <w:rsid w:val="00E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B1F6"/>
  <w15:chartTrackingRefBased/>
  <w15:docId w15:val="{3DB0D99C-4948-40AF-B951-57BC1C0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C1443"/>
    <w:pPr>
      <w:jc w:val="center"/>
    </w:pPr>
    <w:rPr>
      <w:b/>
      <w:bCs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7C144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5D1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F791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7911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1F791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6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626"/>
    <w:rPr>
      <w:rFonts w:ascii="Segoe UI" w:eastAsia="Times New Roman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1EFE-E9B1-47D2-9524-7BD5EC0C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Hummelbrunner Sylvia - Ärztekammer OÖ</dc:creator>
  <cp:keywords/>
  <dc:description/>
  <cp:lastModifiedBy>Eibl Veronika - Ärztekammer OÖ</cp:lastModifiedBy>
  <cp:revision>9</cp:revision>
  <cp:lastPrinted>2024-02-15T14:39:00Z</cp:lastPrinted>
  <dcterms:created xsi:type="dcterms:W3CDTF">2024-01-03T13:01:00Z</dcterms:created>
  <dcterms:modified xsi:type="dcterms:W3CDTF">2024-02-15T15:22:00Z</dcterms:modified>
</cp:coreProperties>
</file>